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5DD" w:rsidRDefault="00CB45DD" w:rsidP="00D47D4B">
      <w:r>
        <w:t xml:space="preserve">        </w:t>
      </w:r>
    </w:p>
    <w:p w:rsidR="00CB45DD" w:rsidRDefault="00CB45DD" w:rsidP="00D47D4B"/>
    <w:p w:rsidR="00CB45DD" w:rsidRDefault="00CB45DD" w:rsidP="00D47D4B"/>
    <w:p w:rsidR="00CB45DD" w:rsidRDefault="00CB45DD" w:rsidP="00D47D4B"/>
    <w:p w:rsidR="00CB45DD" w:rsidRDefault="00CB45DD" w:rsidP="00D47D4B"/>
    <w:p w:rsidR="00CB45DD" w:rsidRDefault="00CB45DD" w:rsidP="00D47D4B"/>
    <w:p w:rsidR="00CB45DD" w:rsidRDefault="00CB45DD" w:rsidP="00D47D4B"/>
    <w:p w:rsidR="00CB45DD" w:rsidRPr="00CB45DD" w:rsidRDefault="00CB45DD" w:rsidP="00CB45DD">
      <w:pPr>
        <w:jc w:val="center"/>
        <w:rPr>
          <w:b/>
          <w:color w:val="538135" w:themeColor="accent6" w:themeShade="BF"/>
          <w:sz w:val="96"/>
          <w:szCs w:val="96"/>
        </w:rPr>
      </w:pPr>
      <w:r w:rsidRPr="00CB45DD">
        <w:rPr>
          <w:b/>
          <w:color w:val="538135" w:themeColor="accent6" w:themeShade="BF"/>
          <w:sz w:val="96"/>
          <w:szCs w:val="96"/>
        </w:rPr>
        <w:t>Эссе</w:t>
      </w:r>
    </w:p>
    <w:p w:rsidR="00CB45DD" w:rsidRPr="00CB45DD" w:rsidRDefault="00CB45DD" w:rsidP="00CB45DD">
      <w:pPr>
        <w:jc w:val="center"/>
        <w:rPr>
          <w:b/>
          <w:color w:val="538135" w:themeColor="accent6" w:themeShade="BF"/>
          <w:sz w:val="96"/>
          <w:szCs w:val="96"/>
        </w:rPr>
      </w:pPr>
      <w:r w:rsidRPr="00CB45DD">
        <w:rPr>
          <w:b/>
          <w:color w:val="538135" w:themeColor="accent6" w:themeShade="BF"/>
          <w:sz w:val="96"/>
          <w:szCs w:val="96"/>
        </w:rPr>
        <w:t>«Я и моя профессия»</w:t>
      </w:r>
    </w:p>
    <w:p w:rsidR="00CB45DD" w:rsidRPr="00CB45DD" w:rsidRDefault="00CB45DD" w:rsidP="00CB45DD">
      <w:pPr>
        <w:jc w:val="center"/>
        <w:rPr>
          <w:sz w:val="96"/>
          <w:szCs w:val="96"/>
        </w:rPr>
      </w:pPr>
    </w:p>
    <w:p w:rsidR="00CB45DD" w:rsidRDefault="00CB45DD" w:rsidP="00D47D4B"/>
    <w:p w:rsidR="00CB45DD" w:rsidRDefault="00CB45DD" w:rsidP="00D47D4B"/>
    <w:p w:rsidR="00CB45DD" w:rsidRDefault="00CB45DD" w:rsidP="00D47D4B"/>
    <w:p w:rsidR="00CB45DD" w:rsidRDefault="00CB45DD" w:rsidP="00D47D4B"/>
    <w:p w:rsidR="00CB45DD" w:rsidRDefault="00CB45DD" w:rsidP="00D47D4B"/>
    <w:p w:rsidR="00CB45DD" w:rsidRDefault="00CB45DD" w:rsidP="00D47D4B"/>
    <w:p w:rsidR="00CB45DD" w:rsidRDefault="00CB45DD" w:rsidP="00D47D4B"/>
    <w:p w:rsidR="00CB45DD" w:rsidRDefault="00CB45DD" w:rsidP="00D47D4B"/>
    <w:p w:rsidR="00CB45DD" w:rsidRDefault="00CB45DD" w:rsidP="00D47D4B"/>
    <w:p w:rsidR="00CB45DD" w:rsidRDefault="00CB45DD" w:rsidP="00D47D4B"/>
    <w:p w:rsidR="00CB45DD" w:rsidRDefault="00CB45DD" w:rsidP="00D47D4B"/>
    <w:p w:rsidR="00CB45DD" w:rsidRDefault="00CB45DD" w:rsidP="00D47D4B"/>
    <w:p w:rsidR="00CB45DD" w:rsidRDefault="00CB45DD" w:rsidP="00D47D4B"/>
    <w:p w:rsidR="00CB45DD" w:rsidRDefault="00CB45DD" w:rsidP="00D47D4B">
      <w:bookmarkStart w:id="0" w:name="_GoBack"/>
      <w:bookmarkEnd w:id="0"/>
    </w:p>
    <w:p w:rsidR="00D47D4B" w:rsidRPr="00D47D4B" w:rsidRDefault="00CB45DD" w:rsidP="00D47D4B">
      <w:r>
        <w:lastRenderedPageBreak/>
        <w:t xml:space="preserve">           </w:t>
      </w:r>
      <w:r w:rsidR="00D47D4B" w:rsidRPr="00D47D4B">
        <w:t>На свете есть тысячи профессий, все они нужные и интересные. Но каждый человек должен выбрать ту, которая бы радовала его и приносила удовольствие. Выбор профессии – очень важный шаг в жизни каждого человека. Он напоминает точку отправления в маршруте будущей жизни, чем удачнее сделан выбор, тем интереснее, насыщеннее и успешней будет жизненный путь.</w:t>
      </w:r>
    </w:p>
    <w:p w:rsidR="00D47D4B" w:rsidRDefault="00D47D4B" w:rsidP="00D47D4B">
      <w:r>
        <w:t>Моя профессия – педагог</w:t>
      </w:r>
      <w:r w:rsidRPr="00D47D4B">
        <w:t>. Эта профессия заставляет меня забыть все проблемы, ощущать себя всегда здоровой, энергичной и всегда находиться в мире сказочного детства.</w:t>
      </w:r>
    </w:p>
    <w:p w:rsidR="006C310C" w:rsidRDefault="006C310C" w:rsidP="00D47D4B">
      <w:r>
        <w:t>Мое педагогическое кредо: «Чтобы быть хорошим педагогом, нужно любить то, что преподаешь и тех, кому преподаешь.»</w:t>
      </w:r>
    </w:p>
    <w:p w:rsidR="00D47D4B" w:rsidRDefault="00D47D4B" w:rsidP="00D47D4B">
      <w:r w:rsidRPr="00D47D4B">
        <w:t xml:space="preserve">Детский сад – удивительный мир! Его обитатели – удивительные создания! Самая добрая, бескорыстная, доверчивая, чистая, простая душа ребенка вовлекает в общение и в желание работать с ним. При работе с детьми всегда кажется, что время летит незаметно. В детском саду я работаю </w:t>
      </w:r>
      <w:r>
        <w:t xml:space="preserve">5 лет </w:t>
      </w:r>
      <w:r w:rsidRPr="00D47D4B">
        <w:t>и еще ни разу не пожалела о выборе своей профессии</w:t>
      </w:r>
      <w:r w:rsidRPr="00D47D4B">
        <w:rPr>
          <w:b/>
          <w:bCs/>
        </w:rPr>
        <w:t>.</w:t>
      </w:r>
      <w:r w:rsidRPr="00D47D4B">
        <w:t> </w:t>
      </w:r>
      <w:r>
        <w:t xml:space="preserve">Да, были такие моменты, когда силы были на исходе, но стоило мне впустить в разум мысль, что я этим детям нужна, вставала вновь и приходила на любимую работу. </w:t>
      </w:r>
      <w:r w:rsidRPr="00D47D4B">
        <w:t>Я рада, что я педагог дошкольного образования! Ведь отдавать себя детям, понимать их, находить радость в общении с ними, верить в то, что каждый из них – личность, – вот основные составляющие, на мой взгляд, настоящего педагога. </w:t>
      </w:r>
    </w:p>
    <w:p w:rsidR="00D47D4B" w:rsidRDefault="00D47D4B" w:rsidP="00D47D4B">
      <w:r>
        <w:t xml:space="preserve">Педагог </w:t>
      </w:r>
      <w:r w:rsidRPr="00D47D4B">
        <w:t>должен творчески работать, применять новые инновационные технологии в работе, быть энергичным, талантливым, коммуникабельным, молодым душой, создавать уют, тепло и комфорт каждому ребёнку, обладать высоким терпением. Только тогда детский сад сможет превратиться «в островок счастливого детства».</w:t>
      </w:r>
    </w:p>
    <w:p w:rsidR="00D03EE6" w:rsidRPr="00D03EE6" w:rsidRDefault="00D03EE6" w:rsidP="00D03EE6">
      <w:r w:rsidRPr="00D03EE6">
        <w:t>Моя </w:t>
      </w:r>
      <w:r w:rsidRPr="00D03EE6">
        <w:rPr>
          <w:bCs/>
        </w:rPr>
        <w:t>профессия самая замечательная</w:t>
      </w:r>
      <w:r w:rsidRPr="00D03EE6">
        <w:t>, самая необыкновенная и благородная, </w:t>
      </w:r>
      <w:r w:rsidRPr="00D03EE6">
        <w:rPr>
          <w:bCs/>
        </w:rPr>
        <w:t>профессия - </w:t>
      </w:r>
      <w:r w:rsidRPr="00D03EE6">
        <w:rPr>
          <w:i/>
          <w:iCs/>
        </w:rPr>
        <w:t>«музыкальный </w:t>
      </w:r>
      <w:r w:rsidRPr="00D03EE6">
        <w:rPr>
          <w:bCs/>
          <w:i/>
          <w:iCs/>
        </w:rPr>
        <w:t>руководитель</w:t>
      </w:r>
      <w:r w:rsidRPr="00D03EE6">
        <w:rPr>
          <w:i/>
          <w:iCs/>
        </w:rPr>
        <w:t>»</w:t>
      </w:r>
      <w:r w:rsidRPr="00D03EE6">
        <w:t>.</w:t>
      </w:r>
    </w:p>
    <w:p w:rsidR="00D03EE6" w:rsidRPr="00D47D4B" w:rsidRDefault="00D03EE6" w:rsidP="00D47D4B">
      <w:r w:rsidRPr="00D03EE6">
        <w:t>Музыкальный </w:t>
      </w:r>
      <w:r w:rsidRPr="00D03EE6">
        <w:rPr>
          <w:bCs/>
        </w:rPr>
        <w:t>руководитель</w:t>
      </w:r>
      <w:r w:rsidRPr="00D03EE6">
        <w:t> - это не просто должность, это звание, которое нужно нести с достоинством, это огромная ответственность перед дошколятами, которым потом выходить в большую жизнь. Я счастлива тем, что моя </w:t>
      </w:r>
      <w:r w:rsidRPr="00D03EE6">
        <w:rPr>
          <w:bCs/>
        </w:rPr>
        <w:t>профессия</w:t>
      </w:r>
      <w:r w:rsidRPr="00D03EE6">
        <w:t> и моё хобби - единое целое.</w:t>
      </w:r>
    </w:p>
    <w:p w:rsidR="00D47D4B" w:rsidRDefault="00D47D4B" w:rsidP="00D47D4B">
      <w:r w:rsidRPr="00D47D4B">
        <w:t>Необходимые качества современного воспитателя – терпеливость, доброжелательность, толерантность, начитанность, эрудированность</w:t>
      </w:r>
      <w:r>
        <w:t>, в</w:t>
      </w:r>
      <w:r w:rsidRPr="00D47D4B">
        <w:t xml:space="preserve">едь </w:t>
      </w:r>
      <w:r>
        <w:t xml:space="preserve">педагогу </w:t>
      </w:r>
      <w:r w:rsidRPr="00D47D4B">
        <w:t>приходится работать не только с детьми, но и с родителями.</w:t>
      </w:r>
    </w:p>
    <w:p w:rsidR="00D47D4B" w:rsidRPr="00D47D4B" w:rsidRDefault="00D47D4B" w:rsidP="00D47D4B">
      <w:r w:rsidRPr="00D47D4B">
        <w:t>Мой </w:t>
      </w:r>
      <w:r w:rsidRPr="00D47D4B">
        <w:rPr>
          <w:b/>
          <w:bCs/>
        </w:rPr>
        <w:t>педагогический</w:t>
      </w:r>
      <w:r w:rsidRPr="00D47D4B">
        <w:t> принцип-помочь ребенку раскрыться, стать активным деятелем, способным задавать вопросы и свободно высказывать свое мнение.</w:t>
      </w:r>
    </w:p>
    <w:p w:rsidR="00D47D4B" w:rsidRPr="00D47D4B" w:rsidRDefault="00D47D4B" w:rsidP="00D47D4B">
      <w:r w:rsidRPr="00D47D4B">
        <w:lastRenderedPageBreak/>
        <w:t>Интересы, потребности детей побуждают меня находить новые методы, приемы и формы работы, которые способствовали бы наиболее полному раскрытию потенциала личности.</w:t>
      </w:r>
    </w:p>
    <w:p w:rsidR="00D47D4B" w:rsidRDefault="00D47D4B" w:rsidP="00D47D4B">
      <w:r w:rsidRPr="00D47D4B">
        <w:t>Воспитатель должен постоянно совершенствовать свое мастерство, используя достижения </w:t>
      </w:r>
      <w:r w:rsidRPr="00D47D4B">
        <w:rPr>
          <w:b/>
          <w:bCs/>
        </w:rPr>
        <w:t>педагогической</w:t>
      </w:r>
      <w:r w:rsidRPr="00D47D4B">
        <w:t xml:space="preserve"> науки и передовой практики. Поэтому я с удовольствием работаю над темой </w:t>
      </w:r>
      <w:r>
        <w:t xml:space="preserve">«Развитие музыкальных способностей ребенка через реализацию регионального компонента». Ведь как говорил </w:t>
      </w:r>
      <w:proofErr w:type="spellStart"/>
      <w:r>
        <w:t>К.Ушинский</w:t>
      </w:r>
      <w:proofErr w:type="spellEnd"/>
      <w:r>
        <w:t>: «Воспитание, лишенное народных корней,</w:t>
      </w:r>
      <w:r w:rsidR="006C310C">
        <w:t xml:space="preserve"> бессильно.»</w:t>
      </w:r>
    </w:p>
    <w:p w:rsidR="006C310C" w:rsidRDefault="006C310C" w:rsidP="00D47D4B">
      <w:r w:rsidRPr="006C310C">
        <w:t>Я хочу и могу помочь каждому ребенку найти себя, раскрыть свои способности и талант.</w:t>
      </w:r>
    </w:p>
    <w:p w:rsidR="00D47D4B" w:rsidRPr="00D47D4B" w:rsidRDefault="00D47D4B" w:rsidP="00D47D4B">
      <w:r w:rsidRPr="00D47D4B">
        <w:t>Закончить свое эссе я хочу словами В</w:t>
      </w:r>
      <w:r w:rsidRPr="00D47D4B">
        <w:rPr>
          <w:b/>
          <w:bCs/>
        </w:rPr>
        <w:t>.</w:t>
      </w:r>
      <w:r w:rsidRPr="00D47D4B">
        <w:t> А Сухомлинского: «Наш важнейший педагогический инструмент - умение глубоко уважать человеческую личность в своём воспитаннике. Мы этим инструментом призваны творить очень нежную, тонкую, вещь: желание быть хорошим, стать сегодня лучше, чем вчера. Это желание не возникает само по себе, его можно только воспитать».</w:t>
      </w:r>
    </w:p>
    <w:p w:rsidR="00D47D4B" w:rsidRPr="00D47D4B" w:rsidRDefault="00D47D4B" w:rsidP="00D47D4B"/>
    <w:p w:rsidR="00D47D4B" w:rsidRPr="00D47D4B" w:rsidRDefault="00D47D4B" w:rsidP="00D47D4B"/>
    <w:p w:rsidR="00722C33" w:rsidRDefault="00722C33"/>
    <w:sectPr w:rsidR="00722C33" w:rsidSect="00117A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C"/>
    <w:rsid w:val="00117AF4"/>
    <w:rsid w:val="006C310C"/>
    <w:rsid w:val="00722C33"/>
    <w:rsid w:val="008317BB"/>
    <w:rsid w:val="008D41AA"/>
    <w:rsid w:val="00AE498C"/>
    <w:rsid w:val="00CB45DD"/>
    <w:rsid w:val="00D03EE6"/>
    <w:rsid w:val="00D4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BDA78-B4D0-4F50-9604-CF1F9C93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рустам мугаев</cp:lastModifiedBy>
  <cp:revision>2</cp:revision>
  <dcterms:created xsi:type="dcterms:W3CDTF">2022-02-14T11:34:00Z</dcterms:created>
  <dcterms:modified xsi:type="dcterms:W3CDTF">2022-02-14T11:34:00Z</dcterms:modified>
</cp:coreProperties>
</file>