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D4D" w:rsidRDefault="00BA2CE9" w:rsidP="003A7146">
      <w:pPr>
        <w:framePr w:hSpace="180" w:wrap="around" w:vAnchor="page" w:hAnchor="page" w:x="743" w:y="1684"/>
        <w:spacing w:after="0" w:line="240" w:lineRule="auto"/>
        <w:jc w:val="center"/>
        <w:rPr>
          <w:rStyle w:val="c18"/>
          <w:b/>
          <w:bCs/>
          <w:color w:val="000000"/>
          <w:sz w:val="36"/>
          <w:szCs w:val="3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4F7D4D" w:rsidRDefault="004F7D4D" w:rsidP="004F7D4D">
      <w:pPr>
        <w:pStyle w:val="c7"/>
        <w:shd w:val="clear" w:color="auto" w:fill="FFFFFF"/>
        <w:spacing w:before="0" w:beforeAutospacing="0" w:after="0" w:afterAutospacing="0"/>
        <w:jc w:val="center"/>
        <w:rPr>
          <w:rStyle w:val="c25"/>
          <w:b/>
          <w:bCs/>
          <w:color w:val="000000"/>
          <w:sz w:val="32"/>
          <w:szCs w:val="32"/>
        </w:rPr>
      </w:pPr>
    </w:p>
    <w:p w:rsidR="004F7D4D" w:rsidRDefault="0028212B" w:rsidP="00EC7518">
      <w:pPr>
        <w:pStyle w:val="c7"/>
        <w:shd w:val="clear" w:color="auto" w:fill="FFFFFF"/>
        <w:spacing w:before="0" w:beforeAutospacing="0" w:after="0" w:afterAutospacing="0"/>
        <w:ind w:left="-113"/>
        <w:jc w:val="center"/>
        <w:rPr>
          <w:rStyle w:val="c25"/>
          <w:b/>
          <w:bCs/>
          <w:color w:val="000000"/>
          <w:sz w:val="32"/>
          <w:szCs w:val="32"/>
        </w:rPr>
      </w:pPr>
      <w:r>
        <w:rPr>
          <w:b/>
          <w:bCs/>
          <w:noProof/>
          <w:color w:val="000000"/>
          <w:sz w:val="32"/>
          <w:szCs w:val="32"/>
        </w:rPr>
        <w:drawing>
          <wp:inline distT="0" distB="0" distL="0" distR="0">
            <wp:extent cx="5936786" cy="8657210"/>
            <wp:effectExtent l="19050" t="0" r="6814" b="0"/>
            <wp:docPr id="3" name="Рисунок 3" descr="C:\Users\1\Desktop\новые положения\img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новые положения\img0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662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F08" w:rsidRDefault="00DA2F08" w:rsidP="00BA2CE9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4F7D4D" w:rsidRDefault="004F7D4D" w:rsidP="00BA2CE9">
      <w:pPr>
        <w:pStyle w:val="c8"/>
        <w:shd w:val="clear" w:color="auto" w:fill="FFFFFF"/>
        <w:spacing w:before="0" w:beforeAutospacing="0" w:after="0" w:afterAutospacing="0" w:line="276" w:lineRule="auto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Общие положения.</w:t>
      </w:r>
    </w:p>
    <w:p w:rsidR="004478D6" w:rsidRDefault="004478D6" w:rsidP="00BA2CE9">
      <w:pPr>
        <w:pStyle w:val="c8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</w:p>
    <w:p w:rsidR="004F7D4D" w:rsidRDefault="004F7D4D" w:rsidP="00BA2CE9">
      <w:pPr>
        <w:pStyle w:val="c8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</w:rPr>
        <w:t>1.1.  </w:t>
      </w:r>
      <w:r>
        <w:rPr>
          <w:rStyle w:val="c0"/>
          <w:color w:val="000000"/>
          <w:sz w:val="28"/>
          <w:szCs w:val="28"/>
        </w:rPr>
        <w:t>Настоящее  Положение  о  Попечительском совете , далее  «Положение»   разработано для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sz w:val="28"/>
          <w:szCs w:val="28"/>
        </w:rPr>
        <w:t>МБДОУ «Детский сад № 13 «Ирс»</w:t>
      </w:r>
      <w:r w:rsidR="0056589E">
        <w:rPr>
          <w:sz w:val="28"/>
          <w:szCs w:val="28"/>
        </w:rPr>
        <w:t xml:space="preserve"> в соответствии с</w:t>
      </w:r>
      <w:r>
        <w:rPr>
          <w:rStyle w:val="c0"/>
          <w:color w:val="000000"/>
          <w:sz w:val="28"/>
          <w:szCs w:val="28"/>
        </w:rPr>
        <w:t> </w:t>
      </w:r>
      <w:r w:rsidR="0056589E">
        <w:rPr>
          <w:rStyle w:val="c0"/>
          <w:color w:val="000000"/>
          <w:sz w:val="28"/>
          <w:szCs w:val="28"/>
        </w:rPr>
        <w:t xml:space="preserve">Федеральным </w:t>
      </w:r>
      <w:r w:rsidR="00EC7518" w:rsidRPr="00EC7518">
        <w:rPr>
          <w:rStyle w:val="c0"/>
          <w:color w:val="000000"/>
          <w:sz w:val="28"/>
          <w:szCs w:val="28"/>
        </w:rPr>
        <w:t>закон</w:t>
      </w:r>
      <w:r w:rsidR="0056589E">
        <w:rPr>
          <w:rStyle w:val="c0"/>
          <w:color w:val="000000"/>
          <w:sz w:val="28"/>
          <w:szCs w:val="28"/>
        </w:rPr>
        <w:t>ом</w:t>
      </w:r>
      <w:r w:rsidR="00EC7518" w:rsidRPr="00EC7518">
        <w:rPr>
          <w:rStyle w:val="c0"/>
          <w:color w:val="000000"/>
          <w:sz w:val="28"/>
          <w:szCs w:val="28"/>
        </w:rPr>
        <w:t xml:space="preserve"> "Об образовании в Российской Федерации" от 29.12.2012 N 273-ФЗ</w:t>
      </w:r>
    </w:p>
    <w:p w:rsidR="004F7D4D" w:rsidRDefault="004F7D4D" w:rsidP="00BA2CE9">
      <w:pPr>
        <w:pStyle w:val="c8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1.2. Настоящее Положение регулирует порядок работы Попечительского совета без статуса юридического лица функции, задачи, организацию и содержание работы.</w:t>
      </w:r>
    </w:p>
    <w:p w:rsidR="004F7D4D" w:rsidRDefault="004F7D4D" w:rsidP="00BA2CE9">
      <w:pPr>
        <w:pStyle w:val="c1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1.4. В состав Попечительского совета могут входить участники образовательного процесса, родители и иные лица, заинтересованные в совершенствовании деятельности и развитии ДОУ, юридические и физические лица.</w:t>
      </w:r>
    </w:p>
    <w:p w:rsidR="004F7D4D" w:rsidRDefault="004F7D4D" w:rsidP="00BA2CE9">
      <w:pPr>
        <w:pStyle w:val="c17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1.5.Цель Попечительского совета – содействовать эффективному функционированию и развитию ДОУ путем привлечения дополнительных источников внебюджетного финансирования, укрепление связей с другими организациями.</w:t>
      </w:r>
    </w:p>
    <w:p w:rsidR="004478D6" w:rsidRDefault="004478D6" w:rsidP="00BA2CE9">
      <w:pPr>
        <w:pStyle w:val="c1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</w:p>
    <w:p w:rsidR="004F7D4D" w:rsidRDefault="004F7D4D" w:rsidP="00BA2CE9">
      <w:pPr>
        <w:pStyle w:val="c4"/>
        <w:shd w:val="clear" w:color="auto" w:fill="FFFFFF"/>
        <w:spacing w:before="0" w:beforeAutospacing="0" w:after="0" w:afterAutospacing="0" w:line="276" w:lineRule="auto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II. Функции Попечительского Совета</w:t>
      </w:r>
    </w:p>
    <w:p w:rsidR="004478D6" w:rsidRDefault="004478D6" w:rsidP="00BA2CE9">
      <w:pPr>
        <w:pStyle w:val="c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</w:p>
    <w:p w:rsidR="004F7D4D" w:rsidRDefault="004F7D4D" w:rsidP="00BA2CE9">
      <w:pPr>
        <w:pStyle w:val="c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2.1. Социальная-  формировать среди населения понимания значимости качества полученного образования для определения дальнейшего социального статуса гражданина.</w:t>
      </w:r>
    </w:p>
    <w:p w:rsidR="004F7D4D" w:rsidRDefault="004F7D4D" w:rsidP="00BA2CE9">
      <w:pPr>
        <w:pStyle w:val="c4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2.2. Экономическая - осуществлять поиск дополнительного финансирования ДОУ, в первую очередь за счет добровольных пожертвований родителей и других лиц.</w:t>
      </w:r>
    </w:p>
    <w:p w:rsidR="004478D6" w:rsidRDefault="004478D6" w:rsidP="00BA2CE9">
      <w:pPr>
        <w:pStyle w:val="c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</w:p>
    <w:p w:rsidR="004F7D4D" w:rsidRDefault="004F7D4D" w:rsidP="00BA2CE9">
      <w:pPr>
        <w:pStyle w:val="c4"/>
        <w:shd w:val="clear" w:color="auto" w:fill="FFFFFF"/>
        <w:spacing w:before="0" w:beforeAutospacing="0" w:after="0" w:afterAutospacing="0" w:line="276" w:lineRule="auto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III. Задачи Попечительского Совета</w:t>
      </w:r>
    </w:p>
    <w:p w:rsidR="004478D6" w:rsidRDefault="004478D6" w:rsidP="00BA2CE9">
      <w:pPr>
        <w:pStyle w:val="c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</w:p>
    <w:p w:rsidR="004F7D4D" w:rsidRDefault="004F7D4D" w:rsidP="00BA2CE9">
      <w:pPr>
        <w:pStyle w:val="c1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3.1. Содействует привлечению внебюджетных средств для обеспечения деятельности и развития ДОУ.</w:t>
      </w:r>
    </w:p>
    <w:p w:rsidR="004F7D4D" w:rsidRDefault="004F7D4D" w:rsidP="00BA2CE9">
      <w:pPr>
        <w:pStyle w:val="c1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3.2.Содействует улучшению материально-технической базы ДОУ, благоустройству его помещений и территории.</w:t>
      </w:r>
    </w:p>
    <w:p w:rsidR="004F7D4D" w:rsidRDefault="004F7D4D" w:rsidP="00BA2CE9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3.3.Содействует созданию в Учреждении оптимальных условий и форм организации воспитательно-образовательного процесса. </w:t>
      </w:r>
    </w:p>
    <w:p w:rsidR="004F7D4D" w:rsidRDefault="004F7D4D" w:rsidP="00BA2CE9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3.4.Участвует в рассмотрении конфликтных ситуаций между участниками образовательного процесса в случаях, когда это необходимо.</w:t>
      </w:r>
    </w:p>
    <w:p w:rsidR="004F7D4D" w:rsidRDefault="004F7D4D" w:rsidP="00BA2CE9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3.5.Обеспечивает информирование общественности о состоянии дел в образовательном учреждении.</w:t>
      </w:r>
    </w:p>
    <w:p w:rsidR="004F7D4D" w:rsidRDefault="004F7D4D" w:rsidP="00BA2CE9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3.6.Участвует в разработке и согласование локальных правовых актов ДОУ, устанавливающих: виды, размеры, условия и порядок произведения доплат и надбавок, премий и других выплат стимулирующего характера, показатели и критерии оценки качества и результативности труда работников ДОУ в пределах средств, имеющихся в ДОУ на оплату труда.</w:t>
      </w:r>
    </w:p>
    <w:p w:rsidR="004F7D4D" w:rsidRDefault="004F7D4D" w:rsidP="00BA2CE9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3.7.Участвует в оценке качества и результативности труда работников ДОУ и распределении выплат стимулирующего характера работникам.</w:t>
      </w:r>
    </w:p>
    <w:p w:rsidR="004478D6" w:rsidRDefault="004478D6" w:rsidP="00BA2CE9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4F7D4D" w:rsidRDefault="004F7D4D" w:rsidP="00BA2CE9">
      <w:pPr>
        <w:pStyle w:val="c4"/>
        <w:shd w:val="clear" w:color="auto" w:fill="FFFFFF"/>
        <w:spacing w:before="0" w:beforeAutospacing="0" w:after="0" w:afterAutospacing="0" w:line="276" w:lineRule="auto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IV. Организация работы Попечительского Совета</w:t>
      </w:r>
    </w:p>
    <w:p w:rsidR="004478D6" w:rsidRDefault="004478D6" w:rsidP="00BA2CE9">
      <w:pPr>
        <w:pStyle w:val="c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</w:p>
    <w:p w:rsidR="004F7D4D" w:rsidRDefault="004F7D4D" w:rsidP="00BA2CE9">
      <w:pPr>
        <w:pStyle w:val="c1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4.1. Правом выдвижения кандидатов в члены актива  Попечительского совета обладает родительское собрание, администрация детского сада. Попечительский совет избирается персонально на общем родительском собрании ДОУ большинством голосов.</w:t>
      </w:r>
    </w:p>
    <w:p w:rsidR="004F7D4D" w:rsidRDefault="004F7D4D" w:rsidP="00BA2CE9">
      <w:pPr>
        <w:pStyle w:val="c1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4.2. Председатель Попечительского совета и  секретарь избираются членами актива Попечительского совета из своего состава. Члены Попечительского совета в лице председателя или другого ответственного члена совета (попечителя) могут участвовать в работе педагогического совета ДОУ с решающим совещательным голосом.</w:t>
      </w:r>
    </w:p>
    <w:p w:rsidR="004F7D4D" w:rsidRDefault="004F7D4D" w:rsidP="00BA2CE9">
      <w:pPr>
        <w:pStyle w:val="c1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4.3. Рекомендуется нечетное количество членов Попечительского Совета, срок полномочий – 2 года.  Заведующий детского сада входит в состав Попечительского совета. При необходимости избрание председателя  Попечительского совета и секретаря  возможна до истечения срока полномочий.</w:t>
      </w:r>
    </w:p>
    <w:p w:rsidR="004F7D4D" w:rsidRDefault="004F7D4D" w:rsidP="00BA2CE9">
      <w:pPr>
        <w:pStyle w:val="c8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4.4.Заседания Попечительского Совета проводятся по мере необходимости, но не реже 1 раза в квартал.</w:t>
      </w:r>
    </w:p>
    <w:p w:rsidR="004F7D4D" w:rsidRDefault="004F7D4D" w:rsidP="00BA2CE9">
      <w:pPr>
        <w:pStyle w:val="c1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4.5. Председатель Попечительского совета и его заместитель представляют Попечительский совет как в ДОУ, так и вне его.</w:t>
      </w:r>
    </w:p>
    <w:p w:rsidR="004F7D4D" w:rsidRDefault="004F7D4D" w:rsidP="00BA2CE9">
      <w:pPr>
        <w:pStyle w:val="c8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4.6.Все решения Попечительского совета принимаются большинством голосов при наличии не менее 2/3 его членов, решения оформляются протоколом, подписываются председателем Попечительского совета и секретарем.</w:t>
      </w:r>
    </w:p>
    <w:p w:rsidR="004478D6" w:rsidRDefault="004478D6" w:rsidP="00BA2CE9">
      <w:pPr>
        <w:pStyle w:val="c8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</w:p>
    <w:p w:rsidR="004F7D4D" w:rsidRDefault="004F7D4D" w:rsidP="00BA2CE9">
      <w:pPr>
        <w:pStyle w:val="c4"/>
        <w:shd w:val="clear" w:color="auto" w:fill="FFFFFF"/>
        <w:spacing w:before="0" w:beforeAutospacing="0" w:after="0" w:afterAutospacing="0" w:line="276" w:lineRule="auto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V.Содержание работы Попечительского Совета</w:t>
      </w:r>
    </w:p>
    <w:p w:rsidR="004478D6" w:rsidRDefault="004478D6" w:rsidP="00BA2CE9">
      <w:pPr>
        <w:pStyle w:val="c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</w:p>
    <w:p w:rsidR="004F7D4D" w:rsidRDefault="004478D6" w:rsidP="00BA2CE9">
      <w:pPr>
        <w:pStyle w:val="c8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bookmarkStart w:id="0" w:name="id.gjdgxs"/>
      <w:bookmarkEnd w:id="0"/>
      <w:r>
        <w:rPr>
          <w:rStyle w:val="c0"/>
          <w:color w:val="000000"/>
          <w:sz w:val="28"/>
          <w:szCs w:val="28"/>
        </w:rPr>
        <w:t>5.1</w:t>
      </w:r>
      <w:r w:rsidR="004F7D4D">
        <w:rPr>
          <w:rStyle w:val="c0"/>
          <w:color w:val="000000"/>
          <w:sz w:val="28"/>
          <w:szCs w:val="28"/>
        </w:rPr>
        <w:t>. Попечительский совет:</w:t>
      </w:r>
    </w:p>
    <w:p w:rsidR="004F7D4D" w:rsidRDefault="004F7D4D" w:rsidP="00BA2CE9">
      <w:pPr>
        <w:pStyle w:val="c8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координирует благотворительную деятельность,</w:t>
      </w:r>
    </w:p>
    <w:p w:rsidR="004F7D4D" w:rsidRDefault="004F7D4D" w:rsidP="00BA2CE9">
      <w:pPr>
        <w:pStyle w:val="c8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осуществляет сбор добровольных пожертвований родителей, целевых пожертвований физических и (или) юридических лиц;</w:t>
      </w:r>
    </w:p>
    <w:p w:rsidR="004F7D4D" w:rsidRDefault="004F7D4D" w:rsidP="00BA2CE9">
      <w:pPr>
        <w:pStyle w:val="c8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постоянно осуществляется поиск дополнительных источников финансирования;</w:t>
      </w:r>
    </w:p>
    <w:p w:rsidR="004F7D4D" w:rsidRDefault="004F7D4D" w:rsidP="00BA2CE9">
      <w:pPr>
        <w:pStyle w:val="c8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учреждения, определяет затраты и план удовлетворения этих нужд;</w:t>
      </w:r>
    </w:p>
    <w:p w:rsidR="004F7D4D" w:rsidRDefault="004F7D4D" w:rsidP="00BA2CE9">
      <w:pPr>
        <w:pStyle w:val="c8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утверждает схему доходов и расходов по представлению заведующего на предстоящий финансовый год (допускается составление сметы на квартал в период становления Попечительского совета, нестабильности доходов);</w:t>
      </w:r>
    </w:p>
    <w:p w:rsidR="004F7D4D" w:rsidRDefault="004F7D4D" w:rsidP="00BA2CE9">
      <w:pPr>
        <w:pStyle w:val="c8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контролирует исполнение сметы;</w:t>
      </w:r>
    </w:p>
    <w:p w:rsidR="004F7D4D" w:rsidRDefault="004F7D4D" w:rsidP="00BA2CE9">
      <w:pPr>
        <w:pStyle w:val="c8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информирует родителей, учреждения и предприятия района о проблемах  детского сада;</w:t>
      </w:r>
    </w:p>
    <w:p w:rsidR="004F7D4D" w:rsidRDefault="004F7D4D" w:rsidP="00BA2CE9">
      <w:pPr>
        <w:pStyle w:val="c8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привлекает по согласованию</w:t>
      </w:r>
      <w:r w:rsidR="004478D6">
        <w:rPr>
          <w:rStyle w:val="c0"/>
          <w:color w:val="000000"/>
          <w:sz w:val="28"/>
          <w:szCs w:val="28"/>
        </w:rPr>
        <w:t xml:space="preserve"> с администрацией ДОУ</w:t>
      </w:r>
      <w:r>
        <w:rPr>
          <w:rStyle w:val="c0"/>
          <w:color w:val="000000"/>
          <w:sz w:val="28"/>
          <w:szCs w:val="28"/>
        </w:rPr>
        <w:t> различные социально- профессиональные группы населения к деятельности образовательного учреждения,</w:t>
      </w:r>
    </w:p>
    <w:p w:rsidR="004F7D4D" w:rsidRDefault="004F7D4D" w:rsidP="00BA2CE9">
      <w:pPr>
        <w:pStyle w:val="c8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несет ответственность за использование внебюджетных средств наряду с главным распоряди</w:t>
      </w:r>
      <w:r w:rsidR="004478D6">
        <w:rPr>
          <w:rStyle w:val="c0"/>
          <w:color w:val="000000"/>
          <w:sz w:val="28"/>
          <w:szCs w:val="28"/>
        </w:rPr>
        <w:t>телем – заведующим ДОУ</w:t>
      </w:r>
      <w:r>
        <w:rPr>
          <w:rStyle w:val="c0"/>
          <w:color w:val="000000"/>
          <w:sz w:val="28"/>
          <w:szCs w:val="28"/>
        </w:rPr>
        <w:t>,</w:t>
      </w:r>
    </w:p>
    <w:p w:rsidR="004F7D4D" w:rsidRDefault="004F7D4D" w:rsidP="00BA2CE9">
      <w:pPr>
        <w:pStyle w:val="c6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менее 1 раза в год информирует общее собрание попечителей о состоянии благотворительной деятельности, отчитывается об использовании средств Попечительского совета.</w:t>
      </w:r>
    </w:p>
    <w:p w:rsidR="004F7D4D" w:rsidRDefault="004F7D4D" w:rsidP="00BA2CE9">
      <w:pPr>
        <w:pStyle w:val="c8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5.3.Средства Попечительского совета – это те финансовые средства, которые он  самостоятельно находит или помогает найти администрации</w:t>
      </w:r>
      <w:r w:rsidR="00BA2CE9">
        <w:rPr>
          <w:rStyle w:val="c0"/>
          <w:color w:val="000000"/>
          <w:sz w:val="28"/>
          <w:szCs w:val="28"/>
        </w:rPr>
        <w:t xml:space="preserve"> ДОУ</w:t>
      </w:r>
      <w:r>
        <w:rPr>
          <w:rStyle w:val="c0"/>
          <w:color w:val="000000"/>
          <w:sz w:val="28"/>
          <w:szCs w:val="28"/>
        </w:rPr>
        <w:t>, они являются составной частью вн</w:t>
      </w:r>
      <w:r w:rsidR="00BA2CE9">
        <w:rPr>
          <w:rStyle w:val="c0"/>
          <w:color w:val="000000"/>
          <w:sz w:val="28"/>
          <w:szCs w:val="28"/>
        </w:rPr>
        <w:t>ебюджетных средств ДОУ</w:t>
      </w:r>
      <w:r>
        <w:rPr>
          <w:rStyle w:val="c0"/>
          <w:color w:val="000000"/>
          <w:sz w:val="28"/>
          <w:szCs w:val="28"/>
        </w:rPr>
        <w:t xml:space="preserve"> и расходуется:</w:t>
      </w:r>
    </w:p>
    <w:p w:rsidR="004F7D4D" w:rsidRDefault="004F7D4D" w:rsidP="00BA2CE9">
      <w:pPr>
        <w:pStyle w:val="c8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функционирование и развитие детского сада,</w:t>
      </w:r>
    </w:p>
    <w:p w:rsidR="004F7D4D" w:rsidRDefault="004F7D4D" w:rsidP="00BA2CE9">
      <w:pPr>
        <w:pStyle w:val="c8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оказание материальной помощи обучающимся и работникам детского сада;</w:t>
      </w:r>
    </w:p>
    <w:p w:rsidR="004F7D4D" w:rsidRDefault="004F7D4D" w:rsidP="00BA2CE9">
      <w:pPr>
        <w:pStyle w:val="c8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 оплату экстренных, не предвиденных сметой расходов – резервный фонд.</w:t>
      </w:r>
    </w:p>
    <w:p w:rsidR="004478D6" w:rsidRDefault="004478D6" w:rsidP="00BA2CE9">
      <w:pPr>
        <w:pStyle w:val="c8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</w:p>
    <w:p w:rsidR="004F7D4D" w:rsidRDefault="004F7D4D" w:rsidP="00BA2CE9">
      <w:pPr>
        <w:pStyle w:val="c8"/>
        <w:shd w:val="clear" w:color="auto" w:fill="FFFFFF"/>
        <w:spacing w:before="0" w:beforeAutospacing="0" w:after="0" w:afterAutospacing="0" w:line="276" w:lineRule="auto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 </w:t>
      </w:r>
      <w:r>
        <w:rPr>
          <w:rStyle w:val="c0"/>
          <w:b/>
          <w:bCs/>
          <w:color w:val="000000"/>
          <w:sz w:val="28"/>
          <w:szCs w:val="28"/>
        </w:rPr>
        <w:t>VI. Заключительные положения.</w:t>
      </w:r>
    </w:p>
    <w:p w:rsidR="004478D6" w:rsidRDefault="004478D6" w:rsidP="00BA2CE9">
      <w:pPr>
        <w:pStyle w:val="c8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</w:p>
    <w:p w:rsidR="004F7D4D" w:rsidRDefault="004F7D4D" w:rsidP="00BA2CE9">
      <w:pPr>
        <w:pStyle w:val="c8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6.1. Попечительский совет действует на основании настоящего Положения.</w:t>
      </w:r>
    </w:p>
    <w:p w:rsidR="004F7D4D" w:rsidRDefault="004F7D4D" w:rsidP="00BA2CE9">
      <w:pPr>
        <w:pStyle w:val="c8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6.2.В настоящее Положение по мере необходимости Попечительским советом могут вносится изменения и дополнения.</w:t>
      </w:r>
    </w:p>
    <w:p w:rsidR="004F7D4D" w:rsidRDefault="004F7D4D" w:rsidP="00BA2CE9">
      <w:pPr>
        <w:pStyle w:val="c8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6.3.Срок действия настоящего Положения устанавливается на время существования данной организационной формы Попечительского совета, либо до принятия нового Положения.</w:t>
      </w:r>
    </w:p>
    <w:p w:rsidR="00EE70EC" w:rsidRDefault="00EE70EC" w:rsidP="00BA2CE9"/>
    <w:sectPr w:rsidR="00EE70EC" w:rsidSect="00EC7518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062" w:rsidRDefault="00133062" w:rsidP="00DA2F08">
      <w:pPr>
        <w:spacing w:after="0" w:line="240" w:lineRule="auto"/>
      </w:pPr>
      <w:r>
        <w:separator/>
      </w:r>
    </w:p>
  </w:endnote>
  <w:endnote w:type="continuationSeparator" w:id="0">
    <w:p w:rsidR="00133062" w:rsidRDefault="00133062" w:rsidP="00DA2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062" w:rsidRDefault="00133062" w:rsidP="00DA2F08">
      <w:pPr>
        <w:spacing w:after="0" w:line="240" w:lineRule="auto"/>
      </w:pPr>
      <w:r>
        <w:separator/>
      </w:r>
    </w:p>
  </w:footnote>
  <w:footnote w:type="continuationSeparator" w:id="0">
    <w:p w:rsidR="00133062" w:rsidRDefault="00133062" w:rsidP="00DA2F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D4D"/>
    <w:rsid w:val="000E6D90"/>
    <w:rsid w:val="00133062"/>
    <w:rsid w:val="0028212B"/>
    <w:rsid w:val="002D4E28"/>
    <w:rsid w:val="003A7146"/>
    <w:rsid w:val="004478D6"/>
    <w:rsid w:val="004F7D4D"/>
    <w:rsid w:val="0056589E"/>
    <w:rsid w:val="0057378F"/>
    <w:rsid w:val="0059523F"/>
    <w:rsid w:val="00634EC8"/>
    <w:rsid w:val="006557AA"/>
    <w:rsid w:val="006A48E5"/>
    <w:rsid w:val="007B2988"/>
    <w:rsid w:val="00BA2CE9"/>
    <w:rsid w:val="00C117F6"/>
    <w:rsid w:val="00C36BD6"/>
    <w:rsid w:val="00DA2F08"/>
    <w:rsid w:val="00DC79BD"/>
    <w:rsid w:val="00EA0535"/>
    <w:rsid w:val="00EC7518"/>
    <w:rsid w:val="00EE70EC"/>
    <w:rsid w:val="00F77D0C"/>
    <w:rsid w:val="00FF0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F7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4F7D4D"/>
  </w:style>
  <w:style w:type="paragraph" w:customStyle="1" w:styleId="c7">
    <w:name w:val="c7"/>
    <w:basedOn w:val="a"/>
    <w:rsid w:val="004F7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4F7D4D"/>
  </w:style>
  <w:style w:type="paragraph" w:customStyle="1" w:styleId="c8">
    <w:name w:val="c8"/>
    <w:basedOn w:val="a"/>
    <w:rsid w:val="004F7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F7D4D"/>
  </w:style>
  <w:style w:type="character" w:customStyle="1" w:styleId="c9">
    <w:name w:val="c9"/>
    <w:basedOn w:val="a0"/>
    <w:rsid w:val="004F7D4D"/>
  </w:style>
  <w:style w:type="character" w:customStyle="1" w:styleId="c10">
    <w:name w:val="c10"/>
    <w:basedOn w:val="a0"/>
    <w:rsid w:val="004F7D4D"/>
  </w:style>
  <w:style w:type="paragraph" w:customStyle="1" w:styleId="c17">
    <w:name w:val="c17"/>
    <w:basedOn w:val="a"/>
    <w:rsid w:val="004F7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F7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4F7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4478D6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DA2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A2F08"/>
  </w:style>
  <w:style w:type="paragraph" w:styleId="a6">
    <w:name w:val="footer"/>
    <w:basedOn w:val="a"/>
    <w:link w:val="a7"/>
    <w:uiPriority w:val="99"/>
    <w:semiHidden/>
    <w:unhideWhenUsed/>
    <w:rsid w:val="00DA2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A2F08"/>
  </w:style>
  <w:style w:type="paragraph" w:styleId="a8">
    <w:name w:val="Balloon Text"/>
    <w:basedOn w:val="a"/>
    <w:link w:val="a9"/>
    <w:uiPriority w:val="99"/>
    <w:semiHidden/>
    <w:unhideWhenUsed/>
    <w:rsid w:val="00282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21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8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cp:lastPrinted>2018-09-11T08:02:00Z</cp:lastPrinted>
  <dcterms:created xsi:type="dcterms:W3CDTF">2018-09-03T07:12:00Z</dcterms:created>
  <dcterms:modified xsi:type="dcterms:W3CDTF">2018-09-11T11:28:00Z</dcterms:modified>
</cp:coreProperties>
</file>